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C9" w:rsidRPr="005A4740" w:rsidRDefault="009123C9" w:rsidP="00AF074E">
      <w:pPr>
        <w:pStyle w:val="a4"/>
        <w:shd w:val="clear" w:color="auto" w:fill="FFFFFF"/>
        <w:ind w:firstLine="900"/>
        <w:jc w:val="center"/>
        <w:rPr>
          <w:sz w:val="28"/>
          <w:szCs w:val="28"/>
        </w:rPr>
      </w:pPr>
      <w:r w:rsidRPr="005A4740">
        <w:rPr>
          <w:b/>
          <w:sz w:val="32"/>
          <w:szCs w:val="28"/>
        </w:rPr>
        <w:t xml:space="preserve">Извещение о проведении конкурсного отбора </w:t>
      </w:r>
      <w:r w:rsidR="00257EFD" w:rsidRPr="00257EFD">
        <w:rPr>
          <w:b/>
          <w:sz w:val="32"/>
          <w:szCs w:val="28"/>
        </w:rPr>
        <w:t xml:space="preserve">по </w:t>
      </w:r>
      <w:r w:rsidR="00AF074E">
        <w:rPr>
          <w:b/>
          <w:sz w:val="32"/>
          <w:szCs w:val="28"/>
        </w:rPr>
        <w:t>выбору</w:t>
      </w:r>
      <w:r w:rsidR="00257EFD" w:rsidRPr="00257EFD">
        <w:rPr>
          <w:b/>
          <w:sz w:val="32"/>
          <w:szCs w:val="28"/>
        </w:rPr>
        <w:t xml:space="preserve">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</w:t>
      </w:r>
      <w:r w:rsidR="00C84678">
        <w:rPr>
          <w:b/>
          <w:sz w:val="32"/>
          <w:szCs w:val="28"/>
        </w:rPr>
        <w:t xml:space="preserve">рии </w:t>
      </w:r>
      <w:r w:rsidR="00A23F0F" w:rsidRPr="00A23F0F">
        <w:rPr>
          <w:b/>
          <w:sz w:val="32"/>
          <w:szCs w:val="28"/>
        </w:rPr>
        <w:t>Каменско-</w:t>
      </w:r>
      <w:r w:rsidR="00DF3913" w:rsidRPr="00A23F0F">
        <w:rPr>
          <w:b/>
          <w:sz w:val="32"/>
          <w:szCs w:val="28"/>
        </w:rPr>
        <w:t xml:space="preserve">Днепровского </w:t>
      </w:r>
      <w:r w:rsidR="00DF3913">
        <w:rPr>
          <w:b/>
          <w:sz w:val="32"/>
          <w:szCs w:val="28"/>
        </w:rPr>
        <w:t>муниципального</w:t>
      </w:r>
      <w:r w:rsidR="00236AB5">
        <w:rPr>
          <w:b/>
          <w:sz w:val="32"/>
          <w:szCs w:val="28"/>
        </w:rPr>
        <w:t xml:space="preserve"> округа</w:t>
      </w:r>
      <w:r w:rsidR="00257EFD" w:rsidRPr="00257EFD">
        <w:rPr>
          <w:b/>
          <w:sz w:val="32"/>
          <w:szCs w:val="28"/>
        </w:rPr>
        <w:t>, Запорожской области</w:t>
      </w:r>
    </w:p>
    <w:p w:rsidR="009123C9" w:rsidRPr="005A4740" w:rsidRDefault="009123C9" w:rsidP="005A47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21B62" w:rsidRPr="005A4740" w:rsidRDefault="00221B62" w:rsidP="001A3F51">
      <w:pPr>
        <w:pStyle w:val="a4"/>
        <w:shd w:val="clear" w:color="auto" w:fill="FFFFFF" w:themeFill="background1"/>
        <w:spacing w:after="0"/>
        <w:ind w:firstLine="900"/>
        <w:jc w:val="both"/>
        <w:rPr>
          <w:sz w:val="28"/>
          <w:szCs w:val="28"/>
        </w:rPr>
      </w:pPr>
      <w:r w:rsidRPr="3C1739F2">
        <w:rPr>
          <w:sz w:val="28"/>
          <w:szCs w:val="28"/>
        </w:rPr>
        <w:t xml:space="preserve">Во исполнение </w:t>
      </w:r>
      <w:r w:rsidR="001A3F51">
        <w:rPr>
          <w:sz w:val="28"/>
          <w:szCs w:val="28"/>
        </w:rPr>
        <w:t>Постановления</w:t>
      </w:r>
      <w:r w:rsidR="001A3F51" w:rsidRPr="001A3F51">
        <w:rPr>
          <w:sz w:val="28"/>
          <w:szCs w:val="28"/>
        </w:rPr>
        <w:t xml:space="preserve"> Правительства Запорожской области от 05.06.2025 № 264 </w:t>
      </w:r>
      <w:r w:rsidR="001A3F51">
        <w:rPr>
          <w:sz w:val="28"/>
          <w:szCs w:val="28"/>
        </w:rPr>
        <w:t xml:space="preserve">«Об утверждении </w:t>
      </w:r>
      <w:r w:rsidR="001A3F51" w:rsidRPr="001A3F51">
        <w:rPr>
          <w:sz w:val="28"/>
          <w:szCs w:val="28"/>
        </w:rPr>
        <w:t xml:space="preserve"> порядк</w:t>
      </w:r>
      <w:r w:rsidR="001A3F51">
        <w:rPr>
          <w:sz w:val="28"/>
          <w:szCs w:val="28"/>
        </w:rPr>
        <w:t>а</w:t>
      </w:r>
      <w:r w:rsidR="001A3F51" w:rsidRPr="001A3F51">
        <w:rPr>
          <w:sz w:val="28"/>
          <w:szCs w:val="28"/>
        </w:rPr>
        <w:t xml:space="preserve"> проведения открытых конкурсов по отбору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="00257EFD">
        <w:rPr>
          <w:sz w:val="28"/>
          <w:szCs w:val="28"/>
        </w:rPr>
        <w:t>»</w:t>
      </w:r>
      <w:r w:rsidR="002A028A">
        <w:rPr>
          <w:sz w:val="28"/>
          <w:szCs w:val="28"/>
        </w:rPr>
        <w:t>,</w:t>
      </w:r>
      <w:r w:rsidRPr="00BB1E5F">
        <w:rPr>
          <w:sz w:val="28"/>
          <w:szCs w:val="28"/>
        </w:rPr>
        <w:t xml:space="preserve"> приказа Министерства транспорта </w:t>
      </w:r>
      <w:r w:rsidR="002A028A">
        <w:rPr>
          <w:sz w:val="28"/>
          <w:szCs w:val="28"/>
        </w:rPr>
        <w:t xml:space="preserve">и развития транспортной инфраструктуры Запорожской области  </w:t>
      </w:r>
      <w:r w:rsidRPr="00557C90">
        <w:rPr>
          <w:sz w:val="28"/>
          <w:szCs w:val="28"/>
        </w:rPr>
        <w:t xml:space="preserve">от </w:t>
      </w:r>
      <w:r w:rsidR="002A028A">
        <w:rPr>
          <w:sz w:val="28"/>
          <w:szCs w:val="28"/>
        </w:rPr>
        <w:t xml:space="preserve">26 июня </w:t>
      </w:r>
      <w:r>
        <w:rPr>
          <w:sz w:val="28"/>
          <w:szCs w:val="28"/>
        </w:rPr>
        <w:t xml:space="preserve"> </w:t>
      </w:r>
      <w:r w:rsidRPr="00557C90">
        <w:rPr>
          <w:sz w:val="28"/>
          <w:szCs w:val="28"/>
        </w:rPr>
        <w:t>202</w:t>
      </w:r>
      <w:r w:rsidR="002A028A">
        <w:rPr>
          <w:sz w:val="28"/>
          <w:szCs w:val="28"/>
        </w:rPr>
        <w:t>5</w:t>
      </w:r>
      <w:r w:rsidRPr="00557C90">
        <w:rPr>
          <w:sz w:val="28"/>
          <w:szCs w:val="28"/>
        </w:rPr>
        <w:t xml:space="preserve"> года № </w:t>
      </w:r>
      <w:r w:rsidR="00DF5387">
        <w:rPr>
          <w:sz w:val="28"/>
          <w:szCs w:val="28"/>
        </w:rPr>
        <w:t>93-ОД</w:t>
      </w:r>
      <w:r w:rsidRPr="00557C90">
        <w:rPr>
          <w:sz w:val="28"/>
          <w:szCs w:val="28"/>
        </w:rPr>
        <w:t xml:space="preserve"> </w:t>
      </w:r>
      <w:r w:rsidRPr="3C1739F2">
        <w:rPr>
          <w:sz w:val="28"/>
          <w:szCs w:val="28"/>
        </w:rPr>
        <w:t>«Об утвержден</w:t>
      </w:r>
      <w:r w:rsidR="002A028A">
        <w:rPr>
          <w:sz w:val="28"/>
          <w:szCs w:val="28"/>
        </w:rPr>
        <w:t xml:space="preserve">ии состава конкурсной комиссии </w:t>
      </w:r>
      <w:r w:rsidRPr="3C1739F2">
        <w:rPr>
          <w:sz w:val="28"/>
          <w:szCs w:val="28"/>
        </w:rPr>
        <w:t xml:space="preserve">и конкурсной документации по </w:t>
      </w:r>
      <w:r w:rsidR="002A028A" w:rsidRPr="002A028A">
        <w:rPr>
          <w:sz w:val="28"/>
          <w:szCs w:val="28"/>
        </w:rPr>
        <w:t>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Pr="3C1739F2">
        <w:rPr>
          <w:sz w:val="28"/>
          <w:szCs w:val="28"/>
        </w:rPr>
        <w:t>»</w:t>
      </w:r>
      <w:r w:rsidR="00D052DC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развития транспортной инфраструктуры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>Запорожской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Министерство).</w:t>
      </w:r>
    </w:p>
    <w:p w:rsidR="002A028A" w:rsidRPr="00CE7205" w:rsidRDefault="002A028A" w:rsidP="002A028A">
      <w:pPr>
        <w:spacing w:after="0" w:line="240" w:lineRule="auto"/>
        <w:ind w:right="1277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272313</w:t>
      </w:r>
      <w:r w:rsidRPr="004A2868">
        <w:rPr>
          <w:rFonts w:ascii="Times New Roman" w:eastAsia="Times New Roman" w:hAnsi="Times New Roman" w:cs="Times New Roman"/>
          <w:sz w:val="28"/>
          <w:szCs w:val="28"/>
        </w:rPr>
        <w:t xml:space="preserve">, Запорожская область,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Мелитополь, ул. 50-лет Победы дом 18/1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r w:rsidRPr="004A2868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adm@mintrans.zo.gov.ru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Контактные лица: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Терехов Дмитрий Николаевич 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Контактный телефон: +7</w:t>
      </w:r>
      <w:r>
        <w:rPr>
          <w:rFonts w:ascii="Times New Roman" w:eastAsia="Times New Roman" w:hAnsi="Times New Roman" w:cs="Times New Roman"/>
          <w:sz w:val="28"/>
          <w:szCs w:val="28"/>
        </w:rPr>
        <w:t> 990 142 7042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Предмет открытого конкурса:</w:t>
      </w:r>
    </w:p>
    <w:p w:rsidR="00676C29" w:rsidRPr="00AF074E" w:rsidRDefault="002A028A" w:rsidP="00676C29">
      <w:pPr>
        <w:pStyle w:val="a4"/>
        <w:spacing w:before="0" w:beforeAutospacing="0" w:after="0" w:afterAutospacing="0"/>
        <w:ind w:firstLine="900"/>
        <w:jc w:val="both"/>
        <w:rPr>
          <w:rStyle w:val="a3"/>
          <w:b w:val="0"/>
          <w:sz w:val="28"/>
          <w:szCs w:val="28"/>
        </w:rPr>
      </w:pPr>
      <w:r w:rsidRPr="00AF074E">
        <w:rPr>
          <w:rStyle w:val="a3"/>
          <w:sz w:val="28"/>
          <w:szCs w:val="28"/>
        </w:rPr>
        <w:t>Лот № </w:t>
      </w:r>
      <w:r w:rsidR="006F6343">
        <w:rPr>
          <w:rStyle w:val="a3"/>
          <w:sz w:val="28"/>
          <w:szCs w:val="28"/>
        </w:rPr>
        <w:t>7</w:t>
      </w:r>
      <w:r w:rsidR="00676C29" w:rsidRPr="00AF074E">
        <w:rPr>
          <w:rStyle w:val="a3"/>
          <w:sz w:val="28"/>
          <w:szCs w:val="28"/>
        </w:rPr>
        <w:t xml:space="preserve"> открытого конкурса</w:t>
      </w:r>
      <w:r w:rsidR="00AF074E" w:rsidRPr="00AF074E">
        <w:rPr>
          <w:b/>
          <w:sz w:val="28"/>
          <w:szCs w:val="28"/>
        </w:rPr>
        <w:t xml:space="preserve">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r w:rsidR="00A23F0F" w:rsidRPr="00A23F0F">
        <w:rPr>
          <w:b/>
          <w:sz w:val="28"/>
          <w:szCs w:val="28"/>
        </w:rPr>
        <w:t xml:space="preserve">Каменско-Днепровского </w:t>
      </w:r>
      <w:r w:rsidR="00A23F0F" w:rsidRPr="00236AB5">
        <w:rPr>
          <w:b/>
          <w:sz w:val="28"/>
          <w:szCs w:val="28"/>
        </w:rPr>
        <w:t>муниципального</w:t>
      </w:r>
      <w:r w:rsidR="00236AB5" w:rsidRPr="00236AB5">
        <w:rPr>
          <w:b/>
          <w:sz w:val="28"/>
          <w:szCs w:val="28"/>
        </w:rPr>
        <w:t xml:space="preserve"> округа</w:t>
      </w:r>
      <w:r w:rsidR="005D706D" w:rsidRPr="005D706D">
        <w:rPr>
          <w:b/>
          <w:sz w:val="28"/>
          <w:szCs w:val="28"/>
        </w:rPr>
        <w:t>,</w:t>
      </w:r>
      <w:r w:rsidR="00236AB5">
        <w:rPr>
          <w:b/>
          <w:sz w:val="28"/>
          <w:szCs w:val="28"/>
        </w:rPr>
        <w:t xml:space="preserve"> </w:t>
      </w:r>
      <w:r w:rsidR="00AF074E" w:rsidRPr="00AF074E">
        <w:rPr>
          <w:b/>
          <w:sz w:val="28"/>
          <w:szCs w:val="28"/>
        </w:rPr>
        <w:t>Запорожской области</w:t>
      </w:r>
      <w:r w:rsidR="00676C29" w:rsidRPr="00AF074E">
        <w:rPr>
          <w:rStyle w:val="a3"/>
          <w:sz w:val="28"/>
          <w:szCs w:val="28"/>
        </w:rPr>
        <w:t xml:space="preserve">: 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Специализированная стоянка на территории </w:t>
      </w:r>
      <w:r w:rsidR="00A23F0F" w:rsidRPr="00A23F0F">
        <w:rPr>
          <w:rFonts w:eastAsia="Calibri"/>
          <w:sz w:val="28"/>
          <w:szCs w:val="28"/>
        </w:rPr>
        <w:t xml:space="preserve">Каменско-Днепровского </w:t>
      </w:r>
      <w:r w:rsidR="00A23F0F" w:rsidRPr="00236AB5">
        <w:rPr>
          <w:rFonts w:eastAsia="Calibri"/>
          <w:sz w:val="28"/>
          <w:szCs w:val="28"/>
        </w:rPr>
        <w:t>муниципального</w:t>
      </w:r>
      <w:r w:rsidR="00236AB5" w:rsidRPr="00236AB5">
        <w:rPr>
          <w:rFonts w:eastAsia="Calibri"/>
          <w:sz w:val="28"/>
          <w:szCs w:val="28"/>
        </w:rPr>
        <w:t xml:space="preserve">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;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Fonts w:eastAsia="Calibri"/>
        </w:rPr>
      </w:pPr>
      <w:r>
        <w:rPr>
          <w:rStyle w:val="apple-converted-space"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Зона обслуживания: </w:t>
      </w:r>
      <w:r>
        <w:rPr>
          <w:rStyle w:val="a3"/>
          <w:b w:val="0"/>
          <w:sz w:val="28"/>
          <w:szCs w:val="28"/>
        </w:rPr>
        <w:t>в границах муниципального образования</w:t>
      </w:r>
      <w:r>
        <w:rPr>
          <w:rStyle w:val="a3"/>
          <w:sz w:val="28"/>
          <w:szCs w:val="28"/>
        </w:rPr>
        <w:t xml:space="preserve"> </w:t>
      </w:r>
      <w:r w:rsidR="00A23F0F" w:rsidRPr="00A23F0F">
        <w:rPr>
          <w:b/>
          <w:bCs/>
          <w:sz w:val="28"/>
          <w:szCs w:val="28"/>
        </w:rPr>
        <w:t xml:space="preserve">Каменско-Днепровского </w:t>
      </w:r>
      <w:r w:rsidR="00A23F0F" w:rsidRPr="00236AB5">
        <w:rPr>
          <w:b/>
          <w:bCs/>
          <w:sz w:val="28"/>
          <w:szCs w:val="28"/>
        </w:rPr>
        <w:t>муниципального</w:t>
      </w:r>
      <w:r w:rsidR="00236AB5" w:rsidRPr="00236AB5">
        <w:rPr>
          <w:b/>
          <w:bCs/>
          <w:sz w:val="28"/>
          <w:szCs w:val="28"/>
        </w:rPr>
        <w:t xml:space="preserve"> округа</w:t>
      </w:r>
      <w:r w:rsidR="005D706D" w:rsidRPr="005D706D">
        <w:rPr>
          <w:b/>
          <w:bCs/>
          <w:sz w:val="28"/>
          <w:szCs w:val="28"/>
        </w:rPr>
        <w:t>,</w:t>
      </w:r>
      <w:r w:rsidR="002A028A" w:rsidRPr="002A028A">
        <w:rPr>
          <w:b/>
          <w:bCs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.</w:t>
      </w:r>
    </w:p>
    <w:p w:rsidR="0044100F" w:rsidRPr="005A4740" w:rsidRDefault="0044100F" w:rsidP="0044100F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1122F9">
        <w:rPr>
          <w:sz w:val="28"/>
          <w:szCs w:val="28"/>
        </w:rPr>
        <w:lastRenderedPageBreak/>
        <w:t>Предметом открытого конкурса является отбор юридических лиц, обеспечивающих</w:t>
      </w:r>
      <w:r>
        <w:rPr>
          <w:sz w:val="28"/>
          <w:szCs w:val="28"/>
        </w:rPr>
        <w:t xml:space="preserve"> </w:t>
      </w:r>
      <w:r w:rsidRPr="007727F2">
        <w:rPr>
          <w:sz w:val="28"/>
          <w:szCs w:val="28"/>
        </w:rPr>
        <w:t>перемещение, хранение и возврат задержанных транспортных средств в границах муниципальн</w:t>
      </w:r>
      <w:r w:rsidR="00676C29">
        <w:rPr>
          <w:sz w:val="28"/>
          <w:szCs w:val="28"/>
        </w:rPr>
        <w:t>ого</w:t>
      </w:r>
      <w:r w:rsidRPr="007727F2">
        <w:rPr>
          <w:sz w:val="28"/>
          <w:szCs w:val="28"/>
        </w:rPr>
        <w:t xml:space="preserve"> образовани</w:t>
      </w:r>
      <w:r w:rsidR="00676C29">
        <w:rPr>
          <w:sz w:val="28"/>
          <w:szCs w:val="28"/>
        </w:rPr>
        <w:t>я</w:t>
      </w:r>
      <w:r w:rsidRPr="007727F2">
        <w:rPr>
          <w:sz w:val="28"/>
          <w:szCs w:val="28"/>
        </w:rPr>
        <w:t xml:space="preserve"> </w:t>
      </w:r>
      <w:r w:rsidR="00A23F0F" w:rsidRPr="00A23F0F">
        <w:rPr>
          <w:rFonts w:eastAsia="Calibri"/>
          <w:sz w:val="28"/>
          <w:szCs w:val="28"/>
        </w:rPr>
        <w:t xml:space="preserve">Каменско-Днепровского </w:t>
      </w:r>
      <w:r w:rsidR="00236AB5" w:rsidRPr="00236AB5">
        <w:rPr>
          <w:rFonts w:eastAsia="Calibri"/>
          <w:sz w:val="28"/>
          <w:szCs w:val="28"/>
        </w:rPr>
        <w:t xml:space="preserve">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области,</w:t>
      </w:r>
      <w:r w:rsidRPr="00AD0059">
        <w:rPr>
          <w:sz w:val="28"/>
          <w:szCs w:val="28"/>
        </w:rPr>
        <w:t xml:space="preserve"> победителю которого даётся право на заключение договора на осуществление </w:t>
      </w:r>
      <w:r w:rsidRPr="007727F2">
        <w:rPr>
          <w:sz w:val="28"/>
          <w:szCs w:val="28"/>
        </w:rPr>
        <w:t xml:space="preserve">перемещение, хранение и возврат задержанных транспортных </w:t>
      </w:r>
      <w:r w:rsidR="00676C29">
        <w:rPr>
          <w:sz w:val="28"/>
          <w:szCs w:val="28"/>
        </w:rPr>
        <w:t>средств в границах муниципального образования</w:t>
      </w:r>
      <w:r w:rsidRPr="007727F2">
        <w:rPr>
          <w:sz w:val="28"/>
          <w:szCs w:val="28"/>
        </w:rPr>
        <w:t xml:space="preserve"> </w:t>
      </w:r>
      <w:r w:rsidR="00A23F0F" w:rsidRPr="00A23F0F">
        <w:rPr>
          <w:rFonts w:eastAsia="Calibri"/>
          <w:sz w:val="28"/>
          <w:szCs w:val="28"/>
        </w:rPr>
        <w:t xml:space="preserve">Каменско-Днепровского </w:t>
      </w:r>
      <w:r w:rsidR="00236AB5" w:rsidRPr="00236AB5">
        <w:rPr>
          <w:rFonts w:eastAsia="Calibri"/>
          <w:sz w:val="28"/>
          <w:szCs w:val="28"/>
        </w:rPr>
        <w:t xml:space="preserve">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 w:rsidR="002A028A" w:rsidRPr="005A4740">
        <w:rPr>
          <w:sz w:val="28"/>
          <w:szCs w:val="28"/>
        </w:rPr>
        <w:t xml:space="preserve"> </w:t>
      </w:r>
      <w:r w:rsidRPr="005A4740">
        <w:rPr>
          <w:sz w:val="28"/>
          <w:szCs w:val="28"/>
        </w:rPr>
        <w:t xml:space="preserve">(далее - Договор) с Министерством транспорта и </w:t>
      </w:r>
      <w:r w:rsidR="002A028A" w:rsidRPr="002A028A">
        <w:rPr>
          <w:sz w:val="28"/>
          <w:szCs w:val="28"/>
        </w:rPr>
        <w:t>Министерство транспорта и развития транспортной инфраструктуры Запорожской области</w:t>
      </w:r>
      <w:r w:rsidRPr="002A028A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851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Критерии отбора специализированной организации: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В соответствии с положениями Конкурсной документации</w:t>
      </w:r>
    </w:p>
    <w:p w:rsidR="00221B62" w:rsidRPr="005A4740" w:rsidRDefault="00D052DC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Лот</w:t>
      </w:r>
      <w:r w:rsidR="00221B62" w:rsidRPr="005A4740">
        <w:rPr>
          <w:b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Лот № </w:t>
      </w:r>
      <w:r w:rsidR="006F6343">
        <w:rPr>
          <w:rStyle w:val="a3"/>
          <w:rFonts w:ascii="Times New Roman" w:hAnsi="Times New Roman" w:cs="Times New Roman"/>
          <w:b w:val="0"/>
          <w:sz w:val="28"/>
          <w:szCs w:val="28"/>
        </w:rPr>
        <w:t>7</w:t>
      </w:r>
      <w:bookmarkStart w:id="0" w:name="_GoBack"/>
      <w:bookmarkEnd w:id="0"/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Специализированная стоянка на территории </w:t>
      </w:r>
      <w:r w:rsidR="00A23F0F" w:rsidRPr="00A23F0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Каменско-Днепровского </w:t>
      </w:r>
      <w:r w:rsidR="00A23F0F" w:rsidRPr="00DF5387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236AB5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5D706D" w:rsidRPr="005D706D">
        <w:rPr>
          <w:rFonts w:ascii="Times New Roman" w:hAnsi="Times New Roman" w:cs="Times New Roman"/>
          <w:bCs/>
          <w:sz w:val="28"/>
          <w:szCs w:val="28"/>
        </w:rPr>
        <w:t>,</w:t>
      </w:r>
      <w:r w:rsidR="005D70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Зона обслуживания: в границах муниципального образования </w:t>
      </w:r>
      <w:r w:rsidR="00A23F0F" w:rsidRPr="00A23F0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Каменско-Днепровского </w:t>
      </w:r>
      <w:r w:rsidR="00A23F0F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236AB5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5D706D" w:rsidRPr="005D706D">
        <w:rPr>
          <w:rFonts w:ascii="Times New Roman" w:hAnsi="Times New Roman" w:cs="Times New Roman"/>
          <w:bCs/>
          <w:sz w:val="28"/>
          <w:szCs w:val="28"/>
        </w:rPr>
        <w:t>,</w:t>
      </w:r>
      <w:r w:rsidR="00DF53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DE7840" w:rsidRPr="005A4740" w:rsidRDefault="00DE7840" w:rsidP="00676C29">
      <w:pPr>
        <w:pStyle w:val="ConsPlusNormal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>Срок, место и порядок представления конкурсной документации, официальный сайт, на котором размещена конкурсная документация;</w:t>
      </w:r>
    </w:p>
    <w:p w:rsidR="00DE7840" w:rsidRPr="005A4740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3C1739F2">
        <w:rPr>
          <w:color w:val="000000" w:themeColor="text1"/>
          <w:sz w:val="28"/>
          <w:szCs w:val="28"/>
        </w:rPr>
        <w:t xml:space="preserve">Для участия в открытом конкурсе юридическим лицам независимо от организационно-правовых форм и форм собственности, владеющим специализированной стоянкой и эвакуатором (эвакуаторами) на праве собственности или на ином законном основании, необходимо </w:t>
      </w:r>
      <w:r>
        <w:rPr>
          <w:b/>
          <w:bCs/>
          <w:color w:val="000000" w:themeColor="text1"/>
          <w:sz w:val="28"/>
          <w:szCs w:val="28"/>
        </w:rPr>
        <w:t xml:space="preserve">в срок </w:t>
      </w:r>
      <w:r w:rsidRPr="3C1739F2">
        <w:rPr>
          <w:b/>
          <w:bCs/>
          <w:color w:val="000000" w:themeColor="text1"/>
          <w:sz w:val="28"/>
          <w:szCs w:val="28"/>
        </w:rPr>
        <w:t xml:space="preserve">с </w:t>
      </w:r>
      <w:r w:rsidR="00AF074E">
        <w:rPr>
          <w:b/>
          <w:bCs/>
          <w:color w:val="000000" w:themeColor="text1"/>
          <w:sz w:val="28"/>
          <w:szCs w:val="28"/>
        </w:rPr>
        <w:t>10 ч.00 мин. 27</w:t>
      </w:r>
      <w:r w:rsidR="00676C29">
        <w:rPr>
          <w:b/>
          <w:bCs/>
          <w:color w:val="000000" w:themeColor="text1"/>
          <w:sz w:val="28"/>
          <w:szCs w:val="28"/>
        </w:rPr>
        <w:t>.0</w:t>
      </w:r>
      <w:r w:rsidR="00F15944">
        <w:rPr>
          <w:b/>
          <w:bCs/>
          <w:color w:val="000000" w:themeColor="text1"/>
          <w:sz w:val="28"/>
          <w:szCs w:val="28"/>
        </w:rPr>
        <w:t>6</w:t>
      </w:r>
      <w:r w:rsidR="00676C29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до 10 ч. 00 мин. </w:t>
      </w:r>
      <w:r w:rsidR="00AF074E">
        <w:rPr>
          <w:b/>
          <w:bCs/>
          <w:color w:val="000000" w:themeColor="text1"/>
          <w:sz w:val="28"/>
          <w:szCs w:val="28"/>
        </w:rPr>
        <w:t>28</w:t>
      </w:r>
      <w:r w:rsidRPr="00B26C28">
        <w:rPr>
          <w:b/>
          <w:bCs/>
          <w:color w:val="000000" w:themeColor="text1"/>
          <w:sz w:val="28"/>
          <w:szCs w:val="28"/>
        </w:rPr>
        <w:t>.</w:t>
      </w:r>
      <w:r w:rsidR="00676C29">
        <w:rPr>
          <w:b/>
          <w:bCs/>
          <w:color w:val="000000" w:themeColor="text1"/>
          <w:sz w:val="28"/>
          <w:szCs w:val="28"/>
        </w:rPr>
        <w:t>0</w:t>
      </w:r>
      <w:r w:rsidR="00F15944">
        <w:rPr>
          <w:b/>
          <w:bCs/>
          <w:color w:val="000000" w:themeColor="text1"/>
          <w:sz w:val="28"/>
          <w:szCs w:val="28"/>
        </w:rPr>
        <w:t>7</w:t>
      </w:r>
      <w:r w:rsidRPr="00B26C28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представить конкурсную заявку</w:t>
      </w:r>
      <w:r w:rsidRPr="3C1739F2">
        <w:rPr>
          <w:color w:val="000000" w:themeColor="text1"/>
          <w:sz w:val="28"/>
          <w:szCs w:val="28"/>
        </w:rPr>
        <w:t xml:space="preserve"> и прилагаемые к ней документы, подготовленные в соответствии с требованиями, определенными конкурсной документацией. Для участия в конкурсном отборе претенденты представляют в </w:t>
      </w:r>
      <w:r w:rsidR="00F15944" w:rsidRPr="00F15944">
        <w:rPr>
          <w:color w:val="000000" w:themeColor="text1"/>
          <w:sz w:val="28"/>
          <w:szCs w:val="28"/>
        </w:rPr>
        <w:t>Министерством транспорта и развития транспортной инфраструктуры Запорожской области</w:t>
      </w:r>
      <w:r w:rsidRPr="3C1739F2">
        <w:rPr>
          <w:color w:val="000000" w:themeColor="text1"/>
          <w:sz w:val="28"/>
          <w:szCs w:val="28"/>
        </w:rPr>
        <w:t xml:space="preserve"> конкурсную заявку в письменной форме в запечатанном конверте лично или через своего представителя, действующего на основании доверенности на подачу конкурсной заявки и прилагаемых к ней документов, оформленной надлежащим образом, или направляют её по почте </w:t>
      </w:r>
      <w:r w:rsidRPr="00BB1E5F">
        <w:rPr>
          <w:sz w:val="28"/>
          <w:szCs w:val="28"/>
        </w:rPr>
        <w:t>заказным письмом</w:t>
      </w:r>
      <w:r w:rsidRPr="3C1739F2">
        <w:rPr>
          <w:color w:val="000000" w:themeColor="text1"/>
          <w:sz w:val="28"/>
          <w:szCs w:val="28"/>
        </w:rPr>
        <w:t xml:space="preserve"> 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 xml:space="preserve"> </w:t>
      </w:r>
      <w:proofErr w:type="spellStart"/>
      <w:r w:rsidR="00F15944">
        <w:rPr>
          <w:sz w:val="28"/>
          <w:szCs w:val="28"/>
        </w:rPr>
        <w:t>каб</w:t>
      </w:r>
      <w:proofErr w:type="spellEnd"/>
      <w:r w:rsidR="00F15944">
        <w:rPr>
          <w:sz w:val="28"/>
          <w:szCs w:val="28"/>
        </w:rPr>
        <w:t>. 2</w:t>
      </w:r>
      <w:r>
        <w:rPr>
          <w:sz w:val="28"/>
          <w:szCs w:val="28"/>
        </w:rPr>
        <w:t xml:space="preserve"> </w:t>
      </w:r>
    </w:p>
    <w:p w:rsidR="00DE7840" w:rsidRPr="00BB1E5F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B1E5F">
        <w:rPr>
          <w:sz w:val="28"/>
          <w:szCs w:val="28"/>
        </w:rPr>
        <w:t>В случае отсутствия ответственного лица, полномочного прини</w:t>
      </w:r>
      <w:r>
        <w:rPr>
          <w:sz w:val="28"/>
          <w:szCs w:val="28"/>
        </w:rPr>
        <w:t xml:space="preserve">мать конкурсную заявку 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F15944">
        <w:rPr>
          <w:sz w:val="28"/>
          <w:szCs w:val="28"/>
        </w:rPr>
        <w:t>2</w:t>
      </w:r>
      <w:r w:rsidRPr="00BB1E5F">
        <w:rPr>
          <w:sz w:val="28"/>
          <w:szCs w:val="28"/>
        </w:rPr>
        <w:t xml:space="preserve">, указанная заявка принимается </w:t>
      </w:r>
      <w:r w:rsidR="00F15944" w:rsidRPr="00BB1E5F">
        <w:rPr>
          <w:sz w:val="28"/>
          <w:szCs w:val="28"/>
        </w:rPr>
        <w:t xml:space="preserve">в </w:t>
      </w:r>
      <w:r w:rsidR="00F15944">
        <w:rPr>
          <w:sz w:val="28"/>
          <w:szCs w:val="28"/>
        </w:rPr>
        <w:t>канцелярии.</w:t>
      </w:r>
    </w:p>
    <w:p w:rsidR="00DE7840" w:rsidRPr="005A4740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A4740">
        <w:rPr>
          <w:color w:val="000000"/>
          <w:sz w:val="28"/>
          <w:szCs w:val="28"/>
        </w:rPr>
        <w:t xml:space="preserve">Прием конкурсных заявок и прилагаемых к ним документов, представленных лично или через уполномоченного представителя, осуществляется по адресу: </w:t>
      </w:r>
      <w:r w:rsidR="00F15944" w:rsidRPr="00F15944">
        <w:rPr>
          <w:sz w:val="28"/>
          <w:szCs w:val="28"/>
        </w:rPr>
        <w:t xml:space="preserve">272313, Запорожская область, Мелитополь, ул. 50-лет Победы дом 18/1 </w:t>
      </w:r>
      <w:proofErr w:type="spellStart"/>
      <w:r w:rsidR="00F15944" w:rsidRPr="00F15944">
        <w:rPr>
          <w:sz w:val="28"/>
          <w:szCs w:val="28"/>
        </w:rPr>
        <w:t>каб</w:t>
      </w:r>
      <w:proofErr w:type="spellEnd"/>
      <w:r w:rsidR="00F15944" w:rsidRPr="00F15944">
        <w:rPr>
          <w:sz w:val="28"/>
          <w:szCs w:val="28"/>
        </w:rPr>
        <w:t>. 2</w:t>
      </w:r>
      <w:r w:rsidRPr="005A4740">
        <w:rPr>
          <w:color w:val="000000"/>
          <w:sz w:val="28"/>
          <w:szCs w:val="28"/>
        </w:rPr>
        <w:t xml:space="preserve">, в рабочие дни с понедельника по пятницу с 9 ч. 00 мин. до 17 ч. 00 мин., обед с 13 ч. 00 мин. до 14 ч. 00 мин. </w:t>
      </w:r>
    </w:p>
    <w:p w:rsidR="00DE7840" w:rsidRPr="005A4740" w:rsidRDefault="00DE7840" w:rsidP="00DE784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 xml:space="preserve">Место, дата и время вскрытия конвертов с заявками, а также место </w:t>
      </w:r>
      <w:r w:rsidRPr="005A4740">
        <w:rPr>
          <w:rFonts w:ascii="Times New Roman" w:hAnsi="Times New Roman" w:cs="Times New Roman"/>
          <w:b/>
          <w:sz w:val="28"/>
          <w:szCs w:val="28"/>
        </w:rPr>
        <w:lastRenderedPageBreak/>
        <w:t>и дата рассмотрения заявок и подведения итогов открытого конкурса:</w:t>
      </w:r>
    </w:p>
    <w:p w:rsidR="00DE7840" w:rsidRPr="005A4740" w:rsidRDefault="00DE7840" w:rsidP="00DE7840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DE7840" w:rsidRPr="00B26C28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6C28">
        <w:rPr>
          <w:sz w:val="28"/>
          <w:szCs w:val="28"/>
        </w:rPr>
        <w:t>Дата проведения заседания конкурсной комиссии по вскрытию конвертов</w:t>
      </w:r>
      <w:r w:rsidR="00A23F0F">
        <w:rPr>
          <w:rStyle w:val="apple-converted-space"/>
          <w:b/>
          <w:bCs/>
          <w:color w:val="000000"/>
          <w:sz w:val="28"/>
          <w:szCs w:val="28"/>
        </w:rPr>
        <w:t xml:space="preserve"> 12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04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8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>, каб.1</w:t>
      </w:r>
    </w:p>
    <w:p w:rsidR="00B24418" w:rsidRPr="005A4740" w:rsidRDefault="00DE7840" w:rsidP="00267B41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B26C28">
        <w:rPr>
          <w:sz w:val="28"/>
          <w:szCs w:val="28"/>
        </w:rPr>
        <w:t xml:space="preserve">- Дата проведения заседания конкурсной комиссии по рассмотрению заявок и подведению итогов открытого конкурса 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1</w:t>
      </w:r>
      <w:r w:rsidR="00A23F0F">
        <w:rPr>
          <w:rStyle w:val="apple-converted-space"/>
          <w:b/>
          <w:bCs/>
          <w:color w:val="000000"/>
          <w:sz w:val="28"/>
          <w:szCs w:val="28"/>
        </w:rPr>
        <w:t>2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06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5D706D">
        <w:rPr>
          <w:rStyle w:val="apple-converted-space"/>
          <w:b/>
          <w:bCs/>
          <w:color w:val="000000"/>
          <w:sz w:val="28"/>
          <w:szCs w:val="28"/>
        </w:rPr>
        <w:t>8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18/1, каб.1</w:t>
      </w:r>
      <w:r w:rsidRPr="00B26C28">
        <w:rPr>
          <w:sz w:val="28"/>
          <w:szCs w:val="28"/>
        </w:rPr>
        <w:t>.</w:t>
      </w:r>
    </w:p>
    <w:sectPr w:rsidR="00B24418" w:rsidRPr="005A4740" w:rsidSect="0083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2CD"/>
    <w:multiLevelType w:val="multilevel"/>
    <w:tmpl w:val="C040DD2C"/>
    <w:lvl w:ilvl="0">
      <w:start w:val="5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eastAsiaTheme="minorHAnsi" w:hint="default"/>
      </w:rPr>
    </w:lvl>
  </w:abstractNum>
  <w:abstractNum w:abstractNumId="1" w15:restartNumberingAfterBreak="0">
    <w:nsid w:val="05442B0B"/>
    <w:multiLevelType w:val="multilevel"/>
    <w:tmpl w:val="22044AE6"/>
    <w:lvl w:ilvl="0">
      <w:start w:val="4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A4656"/>
    <w:multiLevelType w:val="multilevel"/>
    <w:tmpl w:val="6B309B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78802E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AD465F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E5E602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73A529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AE8A20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B2270B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CE8B90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90A5F44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1550D3"/>
    <w:multiLevelType w:val="multilevel"/>
    <w:tmpl w:val="D97AB560"/>
    <w:lvl w:ilvl="0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867"/>
    <w:rsid w:val="0009081C"/>
    <w:rsid w:val="00121489"/>
    <w:rsid w:val="001A3F51"/>
    <w:rsid w:val="001A5BEB"/>
    <w:rsid w:val="001D5570"/>
    <w:rsid w:val="001F7903"/>
    <w:rsid w:val="00221B62"/>
    <w:rsid w:val="00236AB5"/>
    <w:rsid w:val="002514F1"/>
    <w:rsid w:val="00257EFD"/>
    <w:rsid w:val="00266F07"/>
    <w:rsid w:val="00267B41"/>
    <w:rsid w:val="002A028A"/>
    <w:rsid w:val="003201FC"/>
    <w:rsid w:val="0037674A"/>
    <w:rsid w:val="00396DE7"/>
    <w:rsid w:val="00416593"/>
    <w:rsid w:val="0044100F"/>
    <w:rsid w:val="00471A64"/>
    <w:rsid w:val="00473907"/>
    <w:rsid w:val="004B76DE"/>
    <w:rsid w:val="004D3863"/>
    <w:rsid w:val="004F238D"/>
    <w:rsid w:val="00557C90"/>
    <w:rsid w:val="005A186C"/>
    <w:rsid w:val="005A4740"/>
    <w:rsid w:val="005B36D3"/>
    <w:rsid w:val="005D07F3"/>
    <w:rsid w:val="005D706D"/>
    <w:rsid w:val="006430D2"/>
    <w:rsid w:val="00670754"/>
    <w:rsid w:val="00676C29"/>
    <w:rsid w:val="006F6343"/>
    <w:rsid w:val="007013DD"/>
    <w:rsid w:val="00742EA1"/>
    <w:rsid w:val="00770BB3"/>
    <w:rsid w:val="00796B99"/>
    <w:rsid w:val="007A6FD5"/>
    <w:rsid w:val="007E5D21"/>
    <w:rsid w:val="007F5CDC"/>
    <w:rsid w:val="00832C90"/>
    <w:rsid w:val="00836256"/>
    <w:rsid w:val="008929BC"/>
    <w:rsid w:val="009123C9"/>
    <w:rsid w:val="00966995"/>
    <w:rsid w:val="009916DE"/>
    <w:rsid w:val="009C5BAD"/>
    <w:rsid w:val="009E24FF"/>
    <w:rsid w:val="009E2813"/>
    <w:rsid w:val="00A23F0F"/>
    <w:rsid w:val="00A40144"/>
    <w:rsid w:val="00A96AB0"/>
    <w:rsid w:val="00AB050A"/>
    <w:rsid w:val="00AF074E"/>
    <w:rsid w:val="00B00623"/>
    <w:rsid w:val="00B120E2"/>
    <w:rsid w:val="00B24418"/>
    <w:rsid w:val="00B25196"/>
    <w:rsid w:val="00B6633A"/>
    <w:rsid w:val="00B9470B"/>
    <w:rsid w:val="00BB1E5F"/>
    <w:rsid w:val="00C060B5"/>
    <w:rsid w:val="00C250F2"/>
    <w:rsid w:val="00C45FC3"/>
    <w:rsid w:val="00C81564"/>
    <w:rsid w:val="00C84678"/>
    <w:rsid w:val="00CC6648"/>
    <w:rsid w:val="00CE2586"/>
    <w:rsid w:val="00CF3601"/>
    <w:rsid w:val="00D052DC"/>
    <w:rsid w:val="00D64E1B"/>
    <w:rsid w:val="00D94A79"/>
    <w:rsid w:val="00DD1CA1"/>
    <w:rsid w:val="00DE7453"/>
    <w:rsid w:val="00DE7840"/>
    <w:rsid w:val="00DF3913"/>
    <w:rsid w:val="00DF5387"/>
    <w:rsid w:val="00E00867"/>
    <w:rsid w:val="00E76ACB"/>
    <w:rsid w:val="00EE7A75"/>
    <w:rsid w:val="00EF3D39"/>
    <w:rsid w:val="00F15944"/>
    <w:rsid w:val="00F22907"/>
    <w:rsid w:val="00F57E2A"/>
    <w:rsid w:val="00FA01AB"/>
    <w:rsid w:val="00FD198A"/>
    <w:rsid w:val="3C1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5791"/>
  <w15:docId w15:val="{00FB3B18-41F7-4519-8EF3-F6347ED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90"/>
  </w:style>
  <w:style w:type="paragraph" w:styleId="2">
    <w:name w:val="heading 2"/>
    <w:basedOn w:val="a"/>
    <w:link w:val="20"/>
    <w:qFormat/>
    <w:rsid w:val="00E00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00867"/>
    <w:rPr>
      <w:b/>
      <w:bCs/>
    </w:rPr>
  </w:style>
  <w:style w:type="paragraph" w:styleId="a4">
    <w:name w:val="Normal (Web)"/>
    <w:basedOn w:val="a"/>
    <w:rsid w:val="00E0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867"/>
  </w:style>
  <w:style w:type="character" w:styleId="a5">
    <w:name w:val="Hyperlink"/>
    <w:basedOn w:val="a0"/>
    <w:rsid w:val="00E00867"/>
    <w:rPr>
      <w:color w:val="0000FF"/>
      <w:u w:val="single"/>
    </w:rPr>
  </w:style>
  <w:style w:type="paragraph" w:customStyle="1" w:styleId="ConsPlusNormal">
    <w:name w:val="ConsPlusNormal"/>
    <w:rsid w:val="00796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7"/>
    <w:rsid w:val="00796B99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6"/>
    <w:rsid w:val="00796B99"/>
    <w:pPr>
      <w:shd w:val="clear" w:color="auto" w:fill="FFFFFF"/>
      <w:spacing w:before="780" w:after="60" w:line="0" w:lineRule="atLeast"/>
      <w:ind w:hanging="200"/>
    </w:pPr>
    <w:rPr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96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9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E6005-270C-4528-A0F4-631FF66E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Андрей</cp:lastModifiedBy>
  <cp:revision>37</cp:revision>
  <cp:lastPrinted>2025-06-27T05:16:00Z</cp:lastPrinted>
  <dcterms:created xsi:type="dcterms:W3CDTF">2020-07-10T12:46:00Z</dcterms:created>
  <dcterms:modified xsi:type="dcterms:W3CDTF">2025-06-27T05:17:00Z</dcterms:modified>
</cp:coreProperties>
</file>